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D09" w:rsidRPr="00902B2C" w:rsidRDefault="00906D09" w:rsidP="00323ED9">
      <w:pPr>
        <w:rPr>
          <w:rFonts w:ascii="Arial" w:hAnsi="Arial" w:cs="Arial"/>
          <w:sz w:val="20"/>
          <w:szCs w:val="20"/>
        </w:rPr>
      </w:pPr>
    </w:p>
    <w:p w:rsidR="00906D09" w:rsidRDefault="00906D09" w:rsidP="00323ED9">
      <w:pPr>
        <w:rPr>
          <w:rFonts w:ascii="Arial" w:hAnsi="Arial" w:cs="Arial"/>
          <w:b/>
          <w:sz w:val="20"/>
          <w:szCs w:val="20"/>
          <w:u w:val="single"/>
        </w:rPr>
      </w:pPr>
    </w:p>
    <w:p w:rsidR="003923F1" w:rsidRPr="003923F1" w:rsidRDefault="003923F1" w:rsidP="003923F1">
      <w:pPr>
        <w:spacing w:line="240" w:lineRule="auto"/>
        <w:rPr>
          <w:rFonts w:ascii="Arial" w:hAnsi="Arial" w:cs="Arial"/>
          <w:b/>
          <w:sz w:val="18"/>
          <w:szCs w:val="18"/>
          <w:u w:val="single"/>
        </w:rPr>
      </w:pPr>
    </w:p>
    <w:p w:rsidR="00983A4E" w:rsidRPr="002E066F" w:rsidRDefault="00DD5679" w:rsidP="003923F1">
      <w:pPr>
        <w:rPr>
          <w:rFonts w:ascii="Arial" w:hAnsi="Arial" w:cs="Arial"/>
          <w:b/>
          <w:u w:val="single"/>
        </w:rPr>
      </w:pPr>
      <w:r w:rsidRPr="00323ED9">
        <w:rPr>
          <w:noProof/>
          <w:sz w:val="20"/>
          <w:szCs w:val="20"/>
          <w:lang w:eastAsia="de-DE"/>
        </w:rPr>
        <w:drawing>
          <wp:anchor distT="0" distB="0" distL="114300" distR="114300" simplePos="0" relativeHeight="251659264" behindDoc="0" locked="1" layoutInCell="0" allowOverlap="0" wp14:anchorId="338BB7E6" wp14:editId="121AB2FF">
            <wp:simplePos x="0" y="0"/>
            <wp:positionH relativeFrom="page">
              <wp:posOffset>6122035</wp:posOffset>
            </wp:positionH>
            <wp:positionV relativeFrom="page">
              <wp:posOffset>512445</wp:posOffset>
            </wp:positionV>
            <wp:extent cx="805815"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81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983A4E" w:rsidRPr="002E066F">
        <w:rPr>
          <w:rFonts w:ascii="Arial" w:hAnsi="Arial" w:cs="Arial"/>
          <w:b/>
          <w:u w:val="single"/>
        </w:rPr>
        <w:t>Abrechnungsverfahren für Dozentenverträge</w:t>
      </w:r>
    </w:p>
    <w:p w:rsidR="00983A4E" w:rsidRDefault="00983A4E" w:rsidP="00F462CB">
      <w:pPr>
        <w:spacing w:line="312" w:lineRule="auto"/>
        <w:ind w:right="441"/>
        <w:rPr>
          <w:rFonts w:ascii="Arial" w:hAnsi="Arial" w:cs="Arial"/>
          <w:sz w:val="20"/>
          <w:szCs w:val="20"/>
        </w:rPr>
      </w:pPr>
      <w:r w:rsidRPr="002E066F">
        <w:rPr>
          <w:rFonts w:ascii="Arial" w:hAnsi="Arial" w:cs="Arial"/>
          <w:sz w:val="20"/>
          <w:szCs w:val="20"/>
        </w:rPr>
        <w:t xml:space="preserve">Auf den Internetseiten der TH Köln finden Sie unter dem Suchbegriff „Abrechnung von Dozentenverträgen“ eine entsprechende </w:t>
      </w:r>
      <w:r w:rsidR="004C00D4">
        <w:rPr>
          <w:rFonts w:ascii="Arial" w:hAnsi="Arial" w:cs="Arial"/>
          <w:sz w:val="20"/>
          <w:szCs w:val="20"/>
        </w:rPr>
        <w:t>PDF</w:t>
      </w:r>
      <w:r w:rsidRPr="002E066F">
        <w:rPr>
          <w:rFonts w:ascii="Arial" w:hAnsi="Arial" w:cs="Arial"/>
          <w:sz w:val="20"/>
          <w:szCs w:val="20"/>
        </w:rPr>
        <w:t xml:space="preserve">-Vorlage für Ihre Rechnung einschließlich des Nachweises der Einzelveranstaltungen. Dieses elektronische Formular erleichtert Ihnen die Rechnungstellung durch automatische Übernahme Ihrer Daten. Ein Ausfüllen in Papierform ist daher nicht möglich. Gemeinsam mit der Rechnung legen Sie bitte den ausgefüllten Nachweis unterschrieben der Dekanin/dem Dekan zur Gegenzeichnung vor. Die Dekanin bzw. der Dekan leitet die Unterlagen anschließend </w:t>
      </w:r>
      <w:r w:rsidRPr="00C21A21">
        <w:rPr>
          <w:rFonts w:ascii="Arial" w:hAnsi="Arial" w:cs="Arial"/>
          <w:sz w:val="20"/>
          <w:szCs w:val="20"/>
        </w:rPr>
        <w:t xml:space="preserve">an </w:t>
      </w:r>
      <w:r w:rsidRPr="00C21A21">
        <w:rPr>
          <w:rFonts w:ascii="Arial" w:hAnsi="Arial" w:cs="Arial"/>
          <w:sz w:val="20"/>
          <w:szCs w:val="20"/>
          <w:u w:val="single"/>
        </w:rPr>
        <w:t>Frau Silke Herzog, Hochschulreferat 9.1</w:t>
      </w:r>
      <w:r w:rsidRPr="00C21A21">
        <w:rPr>
          <w:rFonts w:ascii="Arial" w:hAnsi="Arial" w:cs="Arial"/>
          <w:sz w:val="20"/>
          <w:szCs w:val="20"/>
        </w:rPr>
        <w:t>,</w:t>
      </w:r>
      <w:r w:rsidRPr="002E066F">
        <w:rPr>
          <w:rFonts w:ascii="Arial" w:hAnsi="Arial" w:cs="Arial"/>
          <w:sz w:val="20"/>
          <w:szCs w:val="20"/>
        </w:rPr>
        <w:t xml:space="preserve"> weiter zur Auszahlung. Sie erhalten danach keine weitere Mitteilung über die Endabrech</w:t>
      </w:r>
      <w:r w:rsidR="002E1066">
        <w:rPr>
          <w:rFonts w:ascii="Arial" w:hAnsi="Arial" w:cs="Arial"/>
          <w:sz w:val="20"/>
          <w:szCs w:val="20"/>
        </w:rPr>
        <w:t>n</w:t>
      </w:r>
      <w:r w:rsidRPr="002E066F">
        <w:rPr>
          <w:rFonts w:ascii="Arial" w:hAnsi="Arial" w:cs="Arial"/>
          <w:sz w:val="20"/>
          <w:szCs w:val="20"/>
        </w:rPr>
        <w:t>ung, da die von Ihnen gestellte Rechnung als Nachweis zur Vorlage beim Finanzamt dient. Bei Teilrechnungen gilt das gleiche Verfahren.</w:t>
      </w:r>
    </w:p>
    <w:p w:rsidR="00983A4E" w:rsidRPr="002E066F" w:rsidRDefault="003923F1" w:rsidP="003923F1">
      <w:pPr>
        <w:rPr>
          <w:rFonts w:ascii="Arial" w:hAnsi="Arial" w:cs="Arial"/>
          <w:b/>
          <w:u w:val="single"/>
        </w:rPr>
      </w:pPr>
      <w:r>
        <w:rPr>
          <w:rFonts w:ascii="Arial" w:hAnsi="Arial" w:cs="Arial"/>
          <w:b/>
          <w:u w:val="single"/>
        </w:rPr>
        <w:t>W</w:t>
      </w:r>
      <w:r w:rsidR="00983A4E" w:rsidRPr="002E066F">
        <w:rPr>
          <w:rFonts w:ascii="Arial" w:hAnsi="Arial" w:cs="Arial"/>
          <w:b/>
          <w:u w:val="single"/>
        </w:rPr>
        <w:t>as muss ich bei der Rechnungstellung beachten?</w:t>
      </w:r>
    </w:p>
    <w:p w:rsidR="00983A4E" w:rsidRPr="002E066F" w:rsidRDefault="00983A4E" w:rsidP="003923F1">
      <w:pPr>
        <w:spacing w:line="312" w:lineRule="auto"/>
        <w:rPr>
          <w:rFonts w:ascii="Arial" w:hAnsi="Arial" w:cs="Arial"/>
          <w:sz w:val="20"/>
          <w:szCs w:val="20"/>
        </w:rPr>
      </w:pPr>
      <w:r w:rsidRPr="002E066F">
        <w:rPr>
          <w:rFonts w:ascii="Arial" w:hAnsi="Arial" w:cs="Arial"/>
          <w:sz w:val="20"/>
          <w:szCs w:val="20"/>
        </w:rPr>
        <w:t xml:space="preserve">Benutzen Sie zur Abrechnung und für den Nachweis der Einzelveranstaltungen die Dateivorlagen rechts im Downloadbereich. Ersetzen Sie die Mustereinträge darin bitte durch Ihre persönlichen Daten und beachten Sie, dass die folgenden </w:t>
      </w:r>
      <w:r w:rsidRPr="002E066F">
        <w:rPr>
          <w:rFonts w:ascii="Arial" w:hAnsi="Arial" w:cs="Arial"/>
          <w:sz w:val="20"/>
          <w:szCs w:val="20"/>
          <w:u w:val="single"/>
        </w:rPr>
        <w:t>Angaben in jedem Fall enthalten sein müssen</w:t>
      </w:r>
      <w:r w:rsidRPr="002E066F">
        <w:rPr>
          <w:rFonts w:ascii="Arial" w:hAnsi="Arial" w:cs="Arial"/>
          <w:sz w:val="20"/>
          <w:szCs w:val="20"/>
        </w:rPr>
        <w:t>:</w:t>
      </w:r>
    </w:p>
    <w:p w:rsidR="00983A4E" w:rsidRPr="00906D09" w:rsidRDefault="00983A4E" w:rsidP="003923F1">
      <w:pPr>
        <w:pStyle w:val="Listenabsatz"/>
        <w:numPr>
          <w:ilvl w:val="3"/>
          <w:numId w:val="3"/>
        </w:numPr>
        <w:spacing w:after="0" w:line="312" w:lineRule="auto"/>
        <w:ind w:left="426" w:hanging="426"/>
        <w:rPr>
          <w:rFonts w:ascii="Arial" w:hAnsi="Arial" w:cs="Arial"/>
          <w:sz w:val="20"/>
          <w:szCs w:val="20"/>
        </w:rPr>
      </w:pPr>
      <w:r w:rsidRPr="00906D09">
        <w:rPr>
          <w:rFonts w:ascii="Arial" w:hAnsi="Arial" w:cs="Arial"/>
          <w:sz w:val="20"/>
          <w:szCs w:val="20"/>
        </w:rPr>
        <w:t>Die von Ihnen vergebene Rechnungsnummer (eindeutig und nicht wiederholbar)</w:t>
      </w:r>
    </w:p>
    <w:p w:rsidR="00983A4E" w:rsidRPr="002E066F" w:rsidRDefault="00983A4E" w:rsidP="003923F1">
      <w:pPr>
        <w:numPr>
          <w:ilvl w:val="0"/>
          <w:numId w:val="3"/>
        </w:numPr>
        <w:spacing w:after="0" w:line="312" w:lineRule="auto"/>
        <w:ind w:left="426" w:hanging="426"/>
        <w:rPr>
          <w:rFonts w:ascii="Arial" w:hAnsi="Arial" w:cs="Arial"/>
          <w:sz w:val="20"/>
          <w:szCs w:val="20"/>
        </w:rPr>
      </w:pPr>
      <w:r w:rsidRPr="002E066F">
        <w:rPr>
          <w:rFonts w:ascii="Arial" w:hAnsi="Arial" w:cs="Arial"/>
          <w:sz w:val="20"/>
          <w:szCs w:val="20"/>
        </w:rPr>
        <w:t xml:space="preserve">Ihre vollständige Adresse und Bankverbindung (IBAN </w:t>
      </w:r>
      <w:r w:rsidRPr="00013734">
        <w:rPr>
          <w:rFonts w:ascii="Arial" w:hAnsi="Arial" w:cs="Arial"/>
          <w:b/>
          <w:sz w:val="20"/>
          <w:szCs w:val="20"/>
          <w:u w:val="single"/>
        </w:rPr>
        <w:t>und</w:t>
      </w:r>
      <w:r w:rsidRPr="002E066F">
        <w:rPr>
          <w:rFonts w:ascii="Arial" w:hAnsi="Arial" w:cs="Arial"/>
          <w:sz w:val="20"/>
          <w:szCs w:val="20"/>
        </w:rPr>
        <w:t xml:space="preserve"> BIC)</w:t>
      </w:r>
    </w:p>
    <w:p w:rsidR="00983A4E" w:rsidRPr="002E066F" w:rsidRDefault="00983A4E" w:rsidP="003923F1">
      <w:pPr>
        <w:numPr>
          <w:ilvl w:val="0"/>
          <w:numId w:val="3"/>
        </w:numPr>
        <w:spacing w:after="0" w:line="312" w:lineRule="auto"/>
        <w:ind w:left="426" w:hanging="426"/>
        <w:rPr>
          <w:rFonts w:ascii="Arial" w:hAnsi="Arial" w:cs="Arial"/>
          <w:sz w:val="20"/>
          <w:szCs w:val="20"/>
        </w:rPr>
      </w:pPr>
      <w:r w:rsidRPr="002E066F">
        <w:rPr>
          <w:rFonts w:ascii="Arial" w:hAnsi="Arial" w:cs="Arial"/>
          <w:sz w:val="20"/>
          <w:szCs w:val="20"/>
        </w:rPr>
        <w:t>Einkommensteuernummer und vollständige Adresse des zuständigen Finanzamtes</w:t>
      </w:r>
    </w:p>
    <w:p w:rsidR="00983A4E" w:rsidRPr="002E066F" w:rsidRDefault="00983A4E" w:rsidP="003923F1">
      <w:pPr>
        <w:numPr>
          <w:ilvl w:val="0"/>
          <w:numId w:val="3"/>
        </w:numPr>
        <w:spacing w:after="0" w:line="312" w:lineRule="auto"/>
        <w:ind w:left="426" w:hanging="426"/>
        <w:rPr>
          <w:rFonts w:ascii="Arial" w:hAnsi="Arial" w:cs="Arial"/>
          <w:sz w:val="20"/>
          <w:szCs w:val="20"/>
        </w:rPr>
      </w:pPr>
      <w:r w:rsidRPr="002E066F">
        <w:rPr>
          <w:rFonts w:ascii="Arial" w:hAnsi="Arial" w:cs="Arial"/>
          <w:sz w:val="20"/>
          <w:szCs w:val="20"/>
        </w:rPr>
        <w:t>Zeitraum, Gesamtzahl der geleisteten Stunden, Vergütungssatz und Rechnungsbetrag</w:t>
      </w:r>
    </w:p>
    <w:p w:rsidR="00983A4E" w:rsidRPr="002E066F" w:rsidRDefault="00983A4E" w:rsidP="003923F1">
      <w:pPr>
        <w:numPr>
          <w:ilvl w:val="0"/>
          <w:numId w:val="3"/>
        </w:numPr>
        <w:spacing w:after="0" w:line="312" w:lineRule="auto"/>
        <w:ind w:left="426" w:hanging="426"/>
        <w:rPr>
          <w:rFonts w:ascii="Arial" w:hAnsi="Arial" w:cs="Arial"/>
          <w:sz w:val="20"/>
          <w:szCs w:val="20"/>
        </w:rPr>
      </w:pPr>
      <w:r w:rsidRPr="002E066F">
        <w:rPr>
          <w:rFonts w:ascii="Arial" w:hAnsi="Arial" w:cs="Arial"/>
          <w:sz w:val="20"/>
          <w:szCs w:val="20"/>
        </w:rPr>
        <w:t>Datum und Unterschrift</w:t>
      </w:r>
    </w:p>
    <w:p w:rsidR="00983A4E" w:rsidRPr="002E066F" w:rsidRDefault="00983A4E" w:rsidP="003923F1">
      <w:pPr>
        <w:spacing w:after="0" w:line="312" w:lineRule="auto"/>
        <w:ind w:left="709"/>
        <w:rPr>
          <w:rFonts w:ascii="Arial" w:hAnsi="Arial" w:cs="Arial"/>
          <w:sz w:val="12"/>
          <w:szCs w:val="12"/>
        </w:rPr>
      </w:pPr>
    </w:p>
    <w:p w:rsidR="00983A4E" w:rsidRPr="002E066F" w:rsidRDefault="00983A4E" w:rsidP="003923F1">
      <w:pPr>
        <w:spacing w:line="312" w:lineRule="auto"/>
        <w:rPr>
          <w:rFonts w:ascii="Arial" w:hAnsi="Arial" w:cs="Arial"/>
          <w:sz w:val="20"/>
          <w:szCs w:val="20"/>
        </w:rPr>
      </w:pPr>
      <w:r w:rsidRPr="002E066F">
        <w:rPr>
          <w:rFonts w:ascii="Arial" w:hAnsi="Arial" w:cs="Arial"/>
          <w:sz w:val="20"/>
          <w:szCs w:val="20"/>
        </w:rPr>
        <w:t xml:space="preserve">Unvollständige Rechnungen werden von der TH Köln zwecks Korrektur wieder an Sie zurückgegeben und sind </w:t>
      </w:r>
      <w:r w:rsidR="008139FE">
        <w:rPr>
          <w:rFonts w:ascii="Arial" w:hAnsi="Arial" w:cs="Arial"/>
          <w:sz w:val="20"/>
          <w:szCs w:val="20"/>
        </w:rPr>
        <w:t xml:space="preserve"> neu einzureichen. </w:t>
      </w:r>
      <w:r w:rsidRPr="002E066F">
        <w:rPr>
          <w:rFonts w:ascii="Arial" w:hAnsi="Arial" w:cs="Arial"/>
          <w:sz w:val="20"/>
          <w:szCs w:val="20"/>
        </w:rPr>
        <w:t>Stellen Sie bitte nur die bereits erbrachten Lehrleistungen in Rechnung, da Vorauszahlungen nicht möglich sind. Lehrleistungen ohne vertragliche Grundlage werden nicht vergütet.</w:t>
      </w:r>
    </w:p>
    <w:p w:rsidR="00983A4E" w:rsidRDefault="00983A4E" w:rsidP="003923F1">
      <w:pPr>
        <w:rPr>
          <w:rFonts w:ascii="Arial" w:hAnsi="Arial" w:cs="Arial"/>
          <w:b/>
          <w:u w:val="single"/>
        </w:rPr>
      </w:pPr>
      <w:r>
        <w:rPr>
          <w:rFonts w:ascii="Arial" w:hAnsi="Arial" w:cs="Arial"/>
          <w:b/>
          <w:u w:val="single"/>
        </w:rPr>
        <w:t>So finden Sie die</w:t>
      </w:r>
      <w:r w:rsidR="008B0974">
        <w:rPr>
          <w:rFonts w:ascii="Arial" w:hAnsi="Arial" w:cs="Arial"/>
          <w:b/>
          <w:u w:val="single"/>
        </w:rPr>
        <w:t>/den</w:t>
      </w:r>
      <w:r>
        <w:rPr>
          <w:rFonts w:ascii="Arial" w:hAnsi="Arial" w:cs="Arial"/>
          <w:b/>
          <w:u w:val="single"/>
        </w:rPr>
        <w:t xml:space="preserve"> für Sie zuständige</w:t>
      </w:r>
      <w:r w:rsidR="008B0974">
        <w:rPr>
          <w:rFonts w:ascii="Arial" w:hAnsi="Arial" w:cs="Arial"/>
          <w:b/>
          <w:u w:val="single"/>
        </w:rPr>
        <w:t>/n</w:t>
      </w:r>
      <w:r>
        <w:rPr>
          <w:rFonts w:ascii="Arial" w:hAnsi="Arial" w:cs="Arial"/>
          <w:b/>
          <w:u w:val="single"/>
        </w:rPr>
        <w:t xml:space="preserve"> Sachbearbeiter</w:t>
      </w:r>
      <w:r w:rsidR="00013734">
        <w:rPr>
          <w:rFonts w:ascii="Arial" w:hAnsi="Arial" w:cs="Arial"/>
          <w:b/>
          <w:u w:val="single"/>
        </w:rPr>
        <w:t>*</w:t>
      </w:r>
      <w:r>
        <w:rPr>
          <w:rFonts w:ascii="Arial" w:hAnsi="Arial" w:cs="Arial"/>
          <w:b/>
          <w:u w:val="single"/>
        </w:rPr>
        <w:t>in:</w:t>
      </w:r>
    </w:p>
    <w:tbl>
      <w:tblPr>
        <w:tblStyle w:val="Tabellenraster"/>
        <w:tblW w:w="4909" w:type="pct"/>
        <w:tblInd w:w="108" w:type="dxa"/>
        <w:tblLook w:val="04A0" w:firstRow="1" w:lastRow="0" w:firstColumn="1" w:lastColumn="0" w:noHBand="0" w:noVBand="1"/>
      </w:tblPr>
      <w:tblGrid>
        <w:gridCol w:w="2515"/>
        <w:gridCol w:w="2306"/>
        <w:gridCol w:w="2978"/>
        <w:gridCol w:w="1273"/>
        <w:gridCol w:w="1176"/>
      </w:tblGrid>
      <w:tr w:rsidR="00F462CB" w:rsidTr="00745AE0">
        <w:trPr>
          <w:trHeight w:val="365"/>
        </w:trPr>
        <w:tc>
          <w:tcPr>
            <w:tcW w:w="1227"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3923F1" w:rsidP="003923F1">
            <w:pPr>
              <w:rPr>
                <w:rFonts w:ascii="Arial" w:hAnsi="Arial" w:cs="Arial"/>
                <w:b/>
                <w:sz w:val="18"/>
                <w:szCs w:val="18"/>
              </w:rPr>
            </w:pPr>
            <w:r w:rsidRPr="008139FE">
              <w:rPr>
                <w:rFonts w:ascii="Arial" w:hAnsi="Arial" w:cs="Arial"/>
                <w:b/>
                <w:sz w:val="18"/>
                <w:szCs w:val="18"/>
              </w:rPr>
              <w:t>Fakultäten</w:t>
            </w:r>
            <w:r w:rsidR="00983A4E" w:rsidRPr="008139FE">
              <w:rPr>
                <w:rFonts w:ascii="Arial" w:hAnsi="Arial" w:cs="Arial"/>
                <w:b/>
                <w:sz w:val="18"/>
                <w:szCs w:val="18"/>
              </w:rPr>
              <w:t>/ Bereiche</w:t>
            </w:r>
          </w:p>
        </w:tc>
        <w:tc>
          <w:tcPr>
            <w:tcW w:w="1125"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jc w:val="center"/>
              <w:rPr>
                <w:rFonts w:ascii="Arial" w:hAnsi="Arial" w:cs="Arial"/>
                <w:b/>
                <w:smallCaps/>
                <w:sz w:val="18"/>
                <w:szCs w:val="18"/>
              </w:rPr>
            </w:pPr>
            <w:r w:rsidRPr="008139FE">
              <w:rPr>
                <w:rFonts w:ascii="Arial" w:hAnsi="Arial" w:cs="Arial"/>
                <w:b/>
                <w:sz w:val="18"/>
                <w:szCs w:val="18"/>
              </w:rPr>
              <w:t>Name</w:t>
            </w:r>
          </w:p>
        </w:tc>
        <w:tc>
          <w:tcPr>
            <w:tcW w:w="1453"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3923F1" w:rsidP="00745AE0">
            <w:pPr>
              <w:jc w:val="center"/>
              <w:rPr>
                <w:rFonts w:ascii="Arial" w:hAnsi="Arial" w:cs="Arial"/>
                <w:b/>
                <w:smallCaps/>
                <w:sz w:val="18"/>
                <w:szCs w:val="18"/>
              </w:rPr>
            </w:pPr>
            <w:r w:rsidRPr="008139FE">
              <w:rPr>
                <w:rFonts w:ascii="Arial" w:hAnsi="Arial" w:cs="Arial"/>
                <w:b/>
                <w:sz w:val="18"/>
                <w:szCs w:val="18"/>
              </w:rPr>
              <w:t>E-M</w:t>
            </w:r>
            <w:r w:rsidR="00983A4E" w:rsidRPr="008139FE">
              <w:rPr>
                <w:rFonts w:ascii="Arial" w:hAnsi="Arial" w:cs="Arial"/>
                <w:b/>
                <w:sz w:val="18"/>
                <w:szCs w:val="18"/>
              </w:rPr>
              <w:t>ail</w:t>
            </w:r>
          </w:p>
        </w:tc>
        <w:tc>
          <w:tcPr>
            <w:tcW w:w="621"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jc w:val="center"/>
              <w:rPr>
                <w:rFonts w:ascii="Arial" w:hAnsi="Arial" w:cs="Arial"/>
                <w:b/>
                <w:smallCaps/>
                <w:sz w:val="18"/>
                <w:szCs w:val="18"/>
              </w:rPr>
            </w:pPr>
            <w:r w:rsidRPr="008139FE">
              <w:rPr>
                <w:rFonts w:ascii="Arial" w:hAnsi="Arial" w:cs="Arial"/>
                <w:b/>
                <w:sz w:val="18"/>
                <w:szCs w:val="18"/>
              </w:rPr>
              <w:t>Telefon  0221/8275 -</w:t>
            </w:r>
          </w:p>
        </w:tc>
        <w:tc>
          <w:tcPr>
            <w:tcW w:w="574"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jc w:val="center"/>
              <w:rPr>
                <w:rFonts w:ascii="Arial" w:hAnsi="Arial" w:cs="Arial"/>
                <w:b/>
                <w:smallCaps/>
                <w:sz w:val="18"/>
                <w:szCs w:val="18"/>
              </w:rPr>
            </w:pPr>
            <w:r w:rsidRPr="008139FE">
              <w:rPr>
                <w:rFonts w:ascii="Arial" w:hAnsi="Arial" w:cs="Arial"/>
                <w:b/>
                <w:sz w:val="18"/>
                <w:szCs w:val="18"/>
              </w:rPr>
              <w:t>Raum GHU</w:t>
            </w:r>
          </w:p>
        </w:tc>
      </w:tr>
      <w:tr w:rsidR="00F462CB" w:rsidTr="00745AE0">
        <w:trPr>
          <w:trHeight w:val="567"/>
        </w:trPr>
        <w:tc>
          <w:tcPr>
            <w:tcW w:w="1227"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745AE0" w:rsidP="00745AE0">
            <w:pPr>
              <w:rPr>
                <w:rFonts w:ascii="Arial" w:hAnsi="Arial" w:cs="Arial"/>
                <w:sz w:val="16"/>
                <w:szCs w:val="16"/>
              </w:rPr>
            </w:pPr>
            <w:r>
              <w:rPr>
                <w:rFonts w:ascii="Arial" w:hAnsi="Arial" w:cs="Arial"/>
                <w:sz w:val="16"/>
                <w:szCs w:val="16"/>
              </w:rPr>
              <w:t>05</w:t>
            </w:r>
          </w:p>
        </w:tc>
        <w:tc>
          <w:tcPr>
            <w:tcW w:w="1125"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jc w:val="center"/>
              <w:rPr>
                <w:rFonts w:ascii="Arial" w:hAnsi="Arial" w:cs="Arial"/>
                <w:sz w:val="16"/>
                <w:szCs w:val="16"/>
              </w:rPr>
            </w:pPr>
            <w:r w:rsidRPr="008139FE">
              <w:rPr>
                <w:rFonts w:ascii="Arial" w:hAnsi="Arial" w:cs="Arial"/>
                <w:sz w:val="16"/>
                <w:szCs w:val="16"/>
              </w:rPr>
              <w:t xml:space="preserve">Karin </w:t>
            </w:r>
            <w:proofErr w:type="spellStart"/>
            <w:r w:rsidRPr="008139FE">
              <w:rPr>
                <w:rFonts w:ascii="Arial" w:hAnsi="Arial" w:cs="Arial"/>
                <w:sz w:val="16"/>
                <w:szCs w:val="16"/>
              </w:rPr>
              <w:t>Arenz</w:t>
            </w:r>
            <w:proofErr w:type="spellEnd"/>
          </w:p>
        </w:tc>
        <w:tc>
          <w:tcPr>
            <w:tcW w:w="1453"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jc w:val="center"/>
              <w:rPr>
                <w:rStyle w:val="Hyperlink"/>
                <w:rFonts w:ascii="Arial" w:hAnsi="Arial" w:cs="Arial"/>
                <w:sz w:val="16"/>
                <w:szCs w:val="16"/>
              </w:rPr>
            </w:pPr>
            <w:r w:rsidRPr="008139FE">
              <w:rPr>
                <w:rStyle w:val="Hyperlink"/>
                <w:rFonts w:ascii="Arial" w:hAnsi="Arial" w:cs="Arial"/>
                <w:sz w:val="16"/>
                <w:szCs w:val="16"/>
              </w:rPr>
              <w:t>karin.arenz@th-koeln.de</w:t>
            </w:r>
          </w:p>
        </w:tc>
        <w:tc>
          <w:tcPr>
            <w:tcW w:w="621"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jc w:val="center"/>
              <w:rPr>
                <w:rFonts w:ascii="Arial" w:hAnsi="Arial" w:cs="Arial"/>
                <w:sz w:val="16"/>
                <w:szCs w:val="16"/>
              </w:rPr>
            </w:pPr>
            <w:r w:rsidRPr="008139FE">
              <w:rPr>
                <w:rFonts w:ascii="Arial" w:hAnsi="Arial" w:cs="Arial"/>
                <w:sz w:val="16"/>
                <w:szCs w:val="16"/>
              </w:rPr>
              <w:t>3654</w:t>
            </w:r>
          </w:p>
        </w:tc>
        <w:tc>
          <w:tcPr>
            <w:tcW w:w="574"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jc w:val="center"/>
              <w:rPr>
                <w:rFonts w:ascii="Arial" w:hAnsi="Arial" w:cs="Arial"/>
                <w:sz w:val="16"/>
                <w:szCs w:val="16"/>
              </w:rPr>
            </w:pPr>
            <w:r w:rsidRPr="008139FE">
              <w:rPr>
                <w:rFonts w:ascii="Arial" w:hAnsi="Arial" w:cs="Arial"/>
                <w:sz w:val="16"/>
                <w:szCs w:val="16"/>
              </w:rPr>
              <w:t>89</w:t>
            </w:r>
          </w:p>
        </w:tc>
      </w:tr>
      <w:tr w:rsidR="00F462CB" w:rsidTr="00745AE0">
        <w:trPr>
          <w:trHeight w:val="567"/>
        </w:trPr>
        <w:tc>
          <w:tcPr>
            <w:tcW w:w="1227" w:type="pct"/>
            <w:tcBorders>
              <w:top w:val="single" w:sz="4" w:space="0" w:color="auto"/>
              <w:left w:val="single" w:sz="4" w:space="0" w:color="auto"/>
              <w:bottom w:val="single" w:sz="4" w:space="0" w:color="auto"/>
              <w:right w:val="single" w:sz="4" w:space="0" w:color="auto"/>
            </w:tcBorders>
            <w:vAlign w:val="center"/>
            <w:hideMark/>
          </w:tcPr>
          <w:p w:rsidR="008B0974" w:rsidRDefault="008B0974" w:rsidP="00745AE0">
            <w:pPr>
              <w:rPr>
                <w:rFonts w:ascii="Arial" w:hAnsi="Arial" w:cs="Arial"/>
                <w:sz w:val="16"/>
                <w:szCs w:val="16"/>
              </w:rPr>
            </w:pPr>
          </w:p>
          <w:p w:rsidR="00745AE0" w:rsidRPr="008B0974" w:rsidRDefault="00745AE0" w:rsidP="00745AE0">
            <w:pPr>
              <w:rPr>
                <w:rFonts w:ascii="Arial" w:hAnsi="Arial" w:cs="Arial"/>
                <w:sz w:val="16"/>
                <w:szCs w:val="16"/>
              </w:rPr>
            </w:pPr>
            <w:r>
              <w:rPr>
                <w:rFonts w:ascii="Arial" w:hAnsi="Arial" w:cs="Arial"/>
                <w:sz w:val="16"/>
                <w:szCs w:val="16"/>
              </w:rPr>
              <w:t>02, Akademie für wissenschaftliche Weiterbildung</w:t>
            </w:r>
          </w:p>
          <w:p w:rsidR="00983A4E" w:rsidRPr="008139FE" w:rsidRDefault="00983A4E" w:rsidP="00745AE0">
            <w:pPr>
              <w:rPr>
                <w:rFonts w:ascii="Arial" w:hAnsi="Arial" w:cs="Arial"/>
                <w:sz w:val="16"/>
                <w:szCs w:val="16"/>
              </w:rPr>
            </w:pPr>
          </w:p>
        </w:tc>
        <w:tc>
          <w:tcPr>
            <w:tcW w:w="1125"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jc w:val="center"/>
              <w:rPr>
                <w:rFonts w:ascii="Arial" w:hAnsi="Arial" w:cs="Arial"/>
                <w:sz w:val="16"/>
                <w:szCs w:val="16"/>
              </w:rPr>
            </w:pPr>
            <w:r w:rsidRPr="008139FE">
              <w:rPr>
                <w:rFonts w:ascii="Arial" w:hAnsi="Arial" w:cs="Arial"/>
                <w:sz w:val="16"/>
                <w:szCs w:val="16"/>
              </w:rPr>
              <w:t>Claudia Hauch</w:t>
            </w:r>
          </w:p>
        </w:tc>
        <w:tc>
          <w:tcPr>
            <w:tcW w:w="1453"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jc w:val="center"/>
              <w:rPr>
                <w:rStyle w:val="Hyperlink"/>
                <w:rFonts w:ascii="Arial" w:hAnsi="Arial" w:cs="Arial"/>
                <w:sz w:val="16"/>
                <w:szCs w:val="16"/>
              </w:rPr>
            </w:pPr>
            <w:r w:rsidRPr="008139FE">
              <w:rPr>
                <w:rStyle w:val="Hyperlink"/>
                <w:rFonts w:ascii="Arial" w:hAnsi="Arial" w:cs="Arial"/>
                <w:sz w:val="16"/>
                <w:szCs w:val="16"/>
              </w:rPr>
              <w:t>claudia.hauch@th-koeln.de</w:t>
            </w:r>
          </w:p>
        </w:tc>
        <w:tc>
          <w:tcPr>
            <w:tcW w:w="621"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jc w:val="center"/>
              <w:rPr>
                <w:rFonts w:ascii="Arial" w:hAnsi="Arial" w:cs="Arial"/>
                <w:sz w:val="16"/>
                <w:szCs w:val="16"/>
              </w:rPr>
            </w:pPr>
            <w:r w:rsidRPr="008139FE">
              <w:rPr>
                <w:rFonts w:ascii="Arial" w:hAnsi="Arial" w:cs="Arial"/>
                <w:sz w:val="16"/>
                <w:szCs w:val="16"/>
              </w:rPr>
              <w:t>3121</w:t>
            </w:r>
          </w:p>
        </w:tc>
        <w:tc>
          <w:tcPr>
            <w:tcW w:w="574"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jc w:val="center"/>
              <w:rPr>
                <w:rFonts w:ascii="Arial" w:hAnsi="Arial" w:cs="Arial"/>
                <w:sz w:val="16"/>
                <w:szCs w:val="16"/>
              </w:rPr>
            </w:pPr>
            <w:r w:rsidRPr="008139FE">
              <w:rPr>
                <w:rFonts w:ascii="Arial" w:hAnsi="Arial" w:cs="Arial"/>
                <w:sz w:val="16"/>
                <w:szCs w:val="16"/>
              </w:rPr>
              <w:t>45</w:t>
            </w:r>
          </w:p>
        </w:tc>
      </w:tr>
      <w:tr w:rsidR="00F462CB" w:rsidTr="00745AE0">
        <w:trPr>
          <w:trHeight w:val="567"/>
        </w:trPr>
        <w:tc>
          <w:tcPr>
            <w:tcW w:w="1227"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rPr>
                <w:rFonts w:ascii="Arial" w:hAnsi="Arial" w:cs="Arial"/>
                <w:sz w:val="16"/>
                <w:szCs w:val="16"/>
              </w:rPr>
            </w:pPr>
            <w:r w:rsidRPr="008139FE">
              <w:rPr>
                <w:rFonts w:ascii="Arial" w:hAnsi="Arial" w:cs="Arial"/>
                <w:sz w:val="16"/>
                <w:szCs w:val="16"/>
              </w:rPr>
              <w:t xml:space="preserve">01, ITT, </w:t>
            </w:r>
          </w:p>
          <w:p w:rsidR="00983A4E" w:rsidRPr="008139FE" w:rsidRDefault="00983A4E" w:rsidP="00745AE0">
            <w:pPr>
              <w:rPr>
                <w:rFonts w:ascii="Arial" w:hAnsi="Arial" w:cs="Arial"/>
                <w:sz w:val="16"/>
                <w:szCs w:val="16"/>
              </w:rPr>
            </w:pPr>
            <w:r w:rsidRPr="008139FE">
              <w:rPr>
                <w:rFonts w:ascii="Arial" w:hAnsi="Arial" w:cs="Arial"/>
                <w:sz w:val="16"/>
                <w:szCs w:val="16"/>
              </w:rPr>
              <w:t>LBA-/ Dozentenabrechnungen</w:t>
            </w:r>
          </w:p>
        </w:tc>
        <w:tc>
          <w:tcPr>
            <w:tcW w:w="1125"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jc w:val="center"/>
              <w:rPr>
                <w:rFonts w:ascii="Arial" w:hAnsi="Arial" w:cs="Arial"/>
                <w:sz w:val="16"/>
                <w:szCs w:val="16"/>
              </w:rPr>
            </w:pPr>
            <w:r w:rsidRPr="008139FE">
              <w:rPr>
                <w:rFonts w:ascii="Arial" w:hAnsi="Arial" w:cs="Arial"/>
                <w:sz w:val="16"/>
                <w:szCs w:val="16"/>
              </w:rPr>
              <w:t>Silke Herzog</w:t>
            </w:r>
          </w:p>
        </w:tc>
        <w:tc>
          <w:tcPr>
            <w:tcW w:w="1453"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jc w:val="center"/>
              <w:rPr>
                <w:rStyle w:val="Hyperlink"/>
                <w:rFonts w:ascii="Arial" w:hAnsi="Arial" w:cs="Arial"/>
                <w:sz w:val="16"/>
                <w:szCs w:val="16"/>
              </w:rPr>
            </w:pPr>
            <w:r w:rsidRPr="008139FE">
              <w:rPr>
                <w:rStyle w:val="Hyperlink"/>
                <w:rFonts w:ascii="Arial" w:hAnsi="Arial" w:cs="Arial"/>
                <w:sz w:val="16"/>
                <w:szCs w:val="16"/>
              </w:rPr>
              <w:t>silke.herzog@th-koeln.de</w:t>
            </w:r>
          </w:p>
        </w:tc>
        <w:tc>
          <w:tcPr>
            <w:tcW w:w="621"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jc w:val="center"/>
              <w:rPr>
                <w:rFonts w:ascii="Arial" w:hAnsi="Arial" w:cs="Arial"/>
                <w:sz w:val="16"/>
                <w:szCs w:val="16"/>
              </w:rPr>
            </w:pPr>
            <w:r w:rsidRPr="008139FE">
              <w:rPr>
                <w:rFonts w:ascii="Arial" w:hAnsi="Arial" w:cs="Arial"/>
                <w:sz w:val="16"/>
                <w:szCs w:val="16"/>
              </w:rPr>
              <w:t>3542</w:t>
            </w:r>
          </w:p>
        </w:tc>
        <w:tc>
          <w:tcPr>
            <w:tcW w:w="574"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jc w:val="center"/>
              <w:rPr>
                <w:rFonts w:ascii="Arial" w:hAnsi="Arial" w:cs="Arial"/>
                <w:sz w:val="16"/>
                <w:szCs w:val="16"/>
              </w:rPr>
            </w:pPr>
            <w:r w:rsidRPr="008139FE">
              <w:rPr>
                <w:rFonts w:ascii="Arial" w:hAnsi="Arial" w:cs="Arial"/>
                <w:sz w:val="16"/>
                <w:szCs w:val="16"/>
              </w:rPr>
              <w:t>46</w:t>
            </w:r>
          </w:p>
        </w:tc>
      </w:tr>
      <w:tr w:rsidR="00F462CB" w:rsidTr="00745AE0">
        <w:trPr>
          <w:trHeight w:val="567"/>
        </w:trPr>
        <w:tc>
          <w:tcPr>
            <w:tcW w:w="1227"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rPr>
                <w:rFonts w:ascii="Arial" w:hAnsi="Arial" w:cs="Arial"/>
                <w:sz w:val="16"/>
                <w:szCs w:val="16"/>
              </w:rPr>
            </w:pPr>
            <w:r w:rsidRPr="008139FE">
              <w:rPr>
                <w:rFonts w:ascii="Arial" w:hAnsi="Arial" w:cs="Arial"/>
                <w:sz w:val="16"/>
                <w:szCs w:val="16"/>
              </w:rPr>
              <w:t>03, 04</w:t>
            </w:r>
          </w:p>
        </w:tc>
        <w:tc>
          <w:tcPr>
            <w:tcW w:w="1125"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jc w:val="center"/>
              <w:rPr>
                <w:rFonts w:ascii="Arial" w:hAnsi="Arial" w:cs="Arial"/>
                <w:sz w:val="16"/>
                <w:szCs w:val="16"/>
              </w:rPr>
            </w:pPr>
            <w:r w:rsidRPr="008139FE">
              <w:rPr>
                <w:rFonts w:ascii="Arial" w:hAnsi="Arial" w:cs="Arial"/>
                <w:sz w:val="16"/>
                <w:szCs w:val="16"/>
              </w:rPr>
              <w:t>Elvira Hollenbach</w:t>
            </w:r>
          </w:p>
        </w:tc>
        <w:tc>
          <w:tcPr>
            <w:tcW w:w="1453"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jc w:val="center"/>
              <w:rPr>
                <w:rStyle w:val="Hyperlink"/>
                <w:rFonts w:ascii="Arial" w:hAnsi="Arial" w:cs="Arial"/>
                <w:sz w:val="16"/>
                <w:szCs w:val="16"/>
              </w:rPr>
            </w:pPr>
            <w:r w:rsidRPr="008139FE">
              <w:rPr>
                <w:rStyle w:val="Hyperlink"/>
                <w:rFonts w:ascii="Arial" w:hAnsi="Arial" w:cs="Arial"/>
                <w:sz w:val="16"/>
                <w:szCs w:val="16"/>
              </w:rPr>
              <w:t>elvira.hollenbach@th-koeln.de</w:t>
            </w:r>
          </w:p>
        </w:tc>
        <w:tc>
          <w:tcPr>
            <w:tcW w:w="621"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jc w:val="center"/>
              <w:rPr>
                <w:rFonts w:ascii="Arial" w:hAnsi="Arial" w:cs="Arial"/>
                <w:sz w:val="16"/>
                <w:szCs w:val="16"/>
              </w:rPr>
            </w:pPr>
            <w:r w:rsidRPr="008139FE">
              <w:rPr>
                <w:rFonts w:ascii="Arial" w:hAnsi="Arial" w:cs="Arial"/>
                <w:sz w:val="16"/>
                <w:szCs w:val="16"/>
              </w:rPr>
              <w:t>3527</w:t>
            </w:r>
          </w:p>
        </w:tc>
        <w:tc>
          <w:tcPr>
            <w:tcW w:w="574"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jc w:val="center"/>
              <w:rPr>
                <w:rFonts w:ascii="Arial" w:hAnsi="Arial" w:cs="Arial"/>
                <w:sz w:val="16"/>
                <w:szCs w:val="16"/>
              </w:rPr>
            </w:pPr>
            <w:r w:rsidRPr="008139FE">
              <w:rPr>
                <w:rFonts w:ascii="Arial" w:hAnsi="Arial" w:cs="Arial"/>
                <w:sz w:val="16"/>
                <w:szCs w:val="16"/>
              </w:rPr>
              <w:t>46</w:t>
            </w:r>
          </w:p>
        </w:tc>
      </w:tr>
      <w:tr w:rsidR="00F462CB" w:rsidTr="00745AE0">
        <w:trPr>
          <w:trHeight w:val="567"/>
        </w:trPr>
        <w:tc>
          <w:tcPr>
            <w:tcW w:w="1227"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rPr>
                <w:rFonts w:ascii="Arial" w:hAnsi="Arial" w:cs="Arial"/>
                <w:sz w:val="16"/>
                <w:szCs w:val="16"/>
              </w:rPr>
            </w:pPr>
            <w:r w:rsidRPr="008139FE">
              <w:rPr>
                <w:rFonts w:ascii="Arial" w:hAnsi="Arial" w:cs="Arial"/>
                <w:sz w:val="16"/>
                <w:szCs w:val="16"/>
              </w:rPr>
              <w:t>10</w:t>
            </w:r>
          </w:p>
        </w:tc>
        <w:tc>
          <w:tcPr>
            <w:tcW w:w="1125"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jc w:val="center"/>
              <w:rPr>
                <w:rFonts w:ascii="Arial" w:hAnsi="Arial" w:cs="Arial"/>
                <w:sz w:val="16"/>
                <w:szCs w:val="16"/>
              </w:rPr>
            </w:pPr>
            <w:r w:rsidRPr="008139FE">
              <w:rPr>
                <w:rFonts w:ascii="Arial" w:hAnsi="Arial" w:cs="Arial"/>
                <w:sz w:val="16"/>
                <w:szCs w:val="16"/>
              </w:rPr>
              <w:t>Marianne Marks/</w:t>
            </w:r>
          </w:p>
          <w:p w:rsidR="00983A4E" w:rsidRPr="008139FE" w:rsidRDefault="00983A4E" w:rsidP="00745AE0">
            <w:pPr>
              <w:jc w:val="center"/>
              <w:rPr>
                <w:rFonts w:ascii="Arial" w:hAnsi="Arial" w:cs="Arial"/>
                <w:sz w:val="16"/>
                <w:szCs w:val="16"/>
              </w:rPr>
            </w:pPr>
            <w:r w:rsidRPr="008139FE">
              <w:rPr>
                <w:rFonts w:ascii="Arial" w:hAnsi="Arial" w:cs="Arial"/>
                <w:sz w:val="16"/>
                <w:szCs w:val="16"/>
              </w:rPr>
              <w:t>Rita Hansen</w:t>
            </w:r>
          </w:p>
        </w:tc>
        <w:tc>
          <w:tcPr>
            <w:tcW w:w="1453"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0A59E7" w:rsidP="00745AE0">
            <w:pPr>
              <w:jc w:val="center"/>
              <w:rPr>
                <w:rStyle w:val="Hyperlink"/>
                <w:rFonts w:ascii="Arial" w:hAnsi="Arial" w:cs="Arial"/>
                <w:sz w:val="16"/>
                <w:szCs w:val="16"/>
              </w:rPr>
            </w:pPr>
            <w:hyperlink r:id="rId9" w:history="1">
              <w:r w:rsidR="00983A4E" w:rsidRPr="008139FE">
                <w:rPr>
                  <w:rStyle w:val="Hyperlink"/>
                  <w:rFonts w:ascii="Arial" w:hAnsi="Arial" w:cs="Arial"/>
                  <w:sz w:val="16"/>
                  <w:szCs w:val="16"/>
                </w:rPr>
                <w:t>marianne.marks@th-koeln.de</w:t>
              </w:r>
            </w:hyperlink>
          </w:p>
          <w:p w:rsidR="00983A4E" w:rsidRPr="008139FE" w:rsidRDefault="00983A4E" w:rsidP="00745AE0">
            <w:pPr>
              <w:jc w:val="center"/>
              <w:rPr>
                <w:rStyle w:val="Hyperlink"/>
                <w:rFonts w:ascii="Arial" w:hAnsi="Arial" w:cs="Arial"/>
                <w:sz w:val="16"/>
                <w:szCs w:val="16"/>
              </w:rPr>
            </w:pPr>
            <w:r w:rsidRPr="008139FE">
              <w:rPr>
                <w:rStyle w:val="Hyperlink"/>
                <w:rFonts w:ascii="Arial" w:hAnsi="Arial" w:cs="Arial"/>
                <w:sz w:val="16"/>
                <w:szCs w:val="16"/>
              </w:rPr>
              <w:t>rita.hansen@th-koeln.de</w:t>
            </w:r>
          </w:p>
        </w:tc>
        <w:tc>
          <w:tcPr>
            <w:tcW w:w="621"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jc w:val="center"/>
              <w:rPr>
                <w:rFonts w:ascii="Arial" w:hAnsi="Arial" w:cs="Arial"/>
                <w:sz w:val="16"/>
                <w:szCs w:val="16"/>
              </w:rPr>
            </w:pPr>
            <w:r w:rsidRPr="008139FE">
              <w:rPr>
                <w:rFonts w:ascii="Arial" w:hAnsi="Arial" w:cs="Arial"/>
                <w:sz w:val="16"/>
                <w:szCs w:val="16"/>
              </w:rPr>
              <w:t>3142</w:t>
            </w:r>
          </w:p>
        </w:tc>
        <w:tc>
          <w:tcPr>
            <w:tcW w:w="574"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jc w:val="center"/>
              <w:rPr>
                <w:rFonts w:ascii="Arial" w:hAnsi="Arial" w:cs="Arial"/>
                <w:sz w:val="16"/>
                <w:szCs w:val="16"/>
              </w:rPr>
            </w:pPr>
            <w:r w:rsidRPr="008139FE">
              <w:rPr>
                <w:rFonts w:ascii="Arial" w:hAnsi="Arial" w:cs="Arial"/>
                <w:sz w:val="16"/>
                <w:szCs w:val="16"/>
              </w:rPr>
              <w:t>90</w:t>
            </w:r>
          </w:p>
        </w:tc>
      </w:tr>
      <w:tr w:rsidR="00F462CB" w:rsidTr="00745AE0">
        <w:trPr>
          <w:trHeight w:val="567"/>
        </w:trPr>
        <w:tc>
          <w:tcPr>
            <w:tcW w:w="1227"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745AE0" w:rsidP="00745AE0">
            <w:pPr>
              <w:rPr>
                <w:rFonts w:ascii="Arial" w:hAnsi="Arial" w:cs="Arial"/>
                <w:sz w:val="16"/>
                <w:szCs w:val="16"/>
              </w:rPr>
            </w:pPr>
            <w:r>
              <w:rPr>
                <w:rFonts w:ascii="Arial" w:hAnsi="Arial" w:cs="Arial"/>
                <w:sz w:val="16"/>
                <w:szCs w:val="16"/>
              </w:rPr>
              <w:t>09,</w:t>
            </w:r>
            <w:r w:rsidR="00983A4E" w:rsidRPr="008139FE">
              <w:rPr>
                <w:rFonts w:ascii="Arial" w:hAnsi="Arial" w:cs="Arial"/>
                <w:sz w:val="16"/>
                <w:szCs w:val="16"/>
              </w:rPr>
              <w:t xml:space="preserve"> Campus IT</w:t>
            </w:r>
          </w:p>
        </w:tc>
        <w:tc>
          <w:tcPr>
            <w:tcW w:w="1125"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jc w:val="center"/>
              <w:rPr>
                <w:rFonts w:ascii="Arial" w:hAnsi="Arial" w:cs="Arial"/>
                <w:sz w:val="16"/>
                <w:szCs w:val="16"/>
              </w:rPr>
            </w:pPr>
            <w:r w:rsidRPr="008139FE">
              <w:rPr>
                <w:rFonts w:ascii="Arial" w:hAnsi="Arial" w:cs="Arial"/>
                <w:sz w:val="16"/>
                <w:szCs w:val="16"/>
              </w:rPr>
              <w:t xml:space="preserve">Daniela </w:t>
            </w:r>
            <w:proofErr w:type="spellStart"/>
            <w:r w:rsidR="0072248C" w:rsidRPr="008139FE">
              <w:rPr>
                <w:rStyle w:val="conttext"/>
                <w:rFonts w:ascii="Arial" w:hAnsi="Arial" w:cs="Arial"/>
                <w:sz w:val="16"/>
                <w:szCs w:val="16"/>
              </w:rPr>
              <w:t>Lekoska</w:t>
            </w:r>
            <w:proofErr w:type="spellEnd"/>
          </w:p>
        </w:tc>
        <w:tc>
          <w:tcPr>
            <w:tcW w:w="1453"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jc w:val="center"/>
              <w:rPr>
                <w:rFonts w:ascii="Arial" w:hAnsi="Arial" w:cs="Arial"/>
                <w:b/>
                <w:sz w:val="16"/>
                <w:szCs w:val="16"/>
              </w:rPr>
            </w:pPr>
            <w:r w:rsidRPr="008139FE">
              <w:rPr>
                <w:rStyle w:val="Hyperlink"/>
                <w:rFonts w:ascii="Arial" w:hAnsi="Arial" w:cs="Arial"/>
                <w:sz w:val="16"/>
                <w:szCs w:val="16"/>
              </w:rPr>
              <w:t>daniela.</w:t>
            </w:r>
            <w:r w:rsidR="0072248C" w:rsidRPr="008139FE">
              <w:rPr>
                <w:rStyle w:val="Hyperlink"/>
                <w:rFonts w:ascii="Arial" w:hAnsi="Arial" w:cs="Arial"/>
                <w:sz w:val="16"/>
                <w:szCs w:val="16"/>
              </w:rPr>
              <w:t>lekoska</w:t>
            </w:r>
            <w:r w:rsidRPr="008139FE">
              <w:rPr>
                <w:rStyle w:val="Hyperlink"/>
                <w:rFonts w:ascii="Arial" w:hAnsi="Arial" w:cs="Arial"/>
                <w:sz w:val="16"/>
                <w:szCs w:val="16"/>
              </w:rPr>
              <w:t>@th-koeln.de</w:t>
            </w:r>
          </w:p>
        </w:tc>
        <w:tc>
          <w:tcPr>
            <w:tcW w:w="621"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jc w:val="center"/>
              <w:rPr>
                <w:rFonts w:ascii="Arial" w:hAnsi="Arial" w:cs="Arial"/>
                <w:sz w:val="16"/>
                <w:szCs w:val="16"/>
              </w:rPr>
            </w:pPr>
            <w:r w:rsidRPr="008139FE">
              <w:rPr>
                <w:rFonts w:ascii="Arial" w:hAnsi="Arial" w:cs="Arial"/>
                <w:sz w:val="16"/>
                <w:szCs w:val="16"/>
              </w:rPr>
              <w:t>3507</w:t>
            </w:r>
          </w:p>
        </w:tc>
        <w:tc>
          <w:tcPr>
            <w:tcW w:w="574"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jc w:val="center"/>
              <w:rPr>
                <w:rFonts w:ascii="Arial" w:hAnsi="Arial" w:cs="Arial"/>
                <w:sz w:val="16"/>
                <w:szCs w:val="16"/>
              </w:rPr>
            </w:pPr>
            <w:r w:rsidRPr="008139FE">
              <w:rPr>
                <w:rFonts w:ascii="Arial" w:hAnsi="Arial" w:cs="Arial"/>
                <w:sz w:val="16"/>
                <w:szCs w:val="16"/>
              </w:rPr>
              <w:t>91</w:t>
            </w:r>
          </w:p>
        </w:tc>
      </w:tr>
      <w:tr w:rsidR="00F462CB" w:rsidTr="00745AE0">
        <w:trPr>
          <w:trHeight w:val="532"/>
        </w:trPr>
        <w:tc>
          <w:tcPr>
            <w:tcW w:w="1227" w:type="pct"/>
            <w:tcBorders>
              <w:top w:val="single" w:sz="4" w:space="0" w:color="auto"/>
              <w:left w:val="single" w:sz="4" w:space="0" w:color="auto"/>
              <w:bottom w:val="single" w:sz="4" w:space="0" w:color="auto"/>
              <w:right w:val="single" w:sz="4" w:space="0" w:color="auto"/>
            </w:tcBorders>
            <w:vAlign w:val="center"/>
            <w:hideMark/>
          </w:tcPr>
          <w:p w:rsidR="008B0974" w:rsidRDefault="008B0974" w:rsidP="00745AE0">
            <w:pPr>
              <w:rPr>
                <w:rFonts w:ascii="Arial" w:hAnsi="Arial" w:cs="Arial"/>
                <w:sz w:val="16"/>
                <w:szCs w:val="16"/>
              </w:rPr>
            </w:pPr>
          </w:p>
          <w:p w:rsidR="00983A4E" w:rsidRPr="008139FE" w:rsidRDefault="00745AE0" w:rsidP="00745AE0">
            <w:pPr>
              <w:rPr>
                <w:rFonts w:ascii="Arial" w:hAnsi="Arial" w:cs="Arial"/>
                <w:sz w:val="16"/>
                <w:szCs w:val="16"/>
              </w:rPr>
            </w:pPr>
            <w:r>
              <w:rPr>
                <w:rFonts w:ascii="Arial" w:hAnsi="Arial" w:cs="Arial"/>
                <w:sz w:val="16"/>
                <w:szCs w:val="16"/>
              </w:rPr>
              <w:t>06, 08, ZE Physik</w:t>
            </w:r>
          </w:p>
          <w:p w:rsidR="00983A4E" w:rsidRPr="008139FE" w:rsidRDefault="00983A4E" w:rsidP="00745AE0">
            <w:pPr>
              <w:rPr>
                <w:rFonts w:ascii="Arial" w:hAnsi="Arial" w:cs="Arial"/>
                <w:sz w:val="16"/>
                <w:szCs w:val="16"/>
              </w:rPr>
            </w:pPr>
          </w:p>
        </w:tc>
        <w:tc>
          <w:tcPr>
            <w:tcW w:w="1125"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D54060" w:rsidP="00745AE0">
            <w:pPr>
              <w:jc w:val="center"/>
              <w:rPr>
                <w:rFonts w:ascii="Arial" w:hAnsi="Arial" w:cs="Arial"/>
                <w:sz w:val="16"/>
                <w:szCs w:val="16"/>
              </w:rPr>
            </w:pPr>
            <w:r>
              <w:rPr>
                <w:rFonts w:ascii="Arial" w:hAnsi="Arial" w:cs="Arial"/>
                <w:sz w:val="16"/>
                <w:szCs w:val="16"/>
              </w:rPr>
              <w:t>Sandra Meyer</w:t>
            </w:r>
          </w:p>
        </w:tc>
        <w:tc>
          <w:tcPr>
            <w:tcW w:w="1453"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D54060" w:rsidP="00745AE0">
            <w:pPr>
              <w:jc w:val="center"/>
              <w:rPr>
                <w:rFonts w:ascii="Arial" w:hAnsi="Arial" w:cs="Arial"/>
                <w:b/>
                <w:sz w:val="16"/>
                <w:szCs w:val="16"/>
              </w:rPr>
            </w:pPr>
            <w:r>
              <w:rPr>
                <w:rStyle w:val="Hyperlink"/>
                <w:rFonts w:ascii="Arial" w:hAnsi="Arial" w:cs="Arial"/>
                <w:sz w:val="16"/>
                <w:szCs w:val="16"/>
              </w:rPr>
              <w:t>sandra.meyer</w:t>
            </w:r>
            <w:r w:rsidR="00983A4E" w:rsidRPr="008139FE">
              <w:rPr>
                <w:rStyle w:val="Hyperlink"/>
                <w:rFonts w:ascii="Arial" w:hAnsi="Arial" w:cs="Arial"/>
                <w:sz w:val="16"/>
                <w:szCs w:val="16"/>
              </w:rPr>
              <w:t>@th-koeln.de</w:t>
            </w:r>
          </w:p>
        </w:tc>
        <w:tc>
          <w:tcPr>
            <w:tcW w:w="621"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47507B" w:rsidP="00745AE0">
            <w:pPr>
              <w:jc w:val="center"/>
              <w:rPr>
                <w:rFonts w:ascii="Arial" w:hAnsi="Arial" w:cs="Arial"/>
                <w:sz w:val="16"/>
                <w:szCs w:val="16"/>
              </w:rPr>
            </w:pPr>
            <w:r>
              <w:rPr>
                <w:rFonts w:ascii="Arial" w:hAnsi="Arial" w:cs="Arial"/>
                <w:sz w:val="16"/>
                <w:szCs w:val="16"/>
              </w:rPr>
              <w:t>3781</w:t>
            </w:r>
          </w:p>
        </w:tc>
        <w:tc>
          <w:tcPr>
            <w:tcW w:w="574" w:type="pct"/>
            <w:tcBorders>
              <w:top w:val="single" w:sz="4" w:space="0" w:color="auto"/>
              <w:left w:val="single" w:sz="4" w:space="0" w:color="auto"/>
              <w:bottom w:val="single" w:sz="4" w:space="0" w:color="auto"/>
              <w:right w:val="single" w:sz="4" w:space="0" w:color="auto"/>
            </w:tcBorders>
            <w:vAlign w:val="center"/>
            <w:hideMark/>
          </w:tcPr>
          <w:p w:rsidR="00983A4E" w:rsidRPr="008139FE" w:rsidRDefault="00983A4E" w:rsidP="00745AE0">
            <w:pPr>
              <w:jc w:val="center"/>
              <w:rPr>
                <w:rFonts w:ascii="Arial" w:hAnsi="Arial" w:cs="Arial"/>
                <w:sz w:val="16"/>
                <w:szCs w:val="16"/>
              </w:rPr>
            </w:pPr>
            <w:r w:rsidRPr="008139FE">
              <w:rPr>
                <w:rFonts w:ascii="Arial" w:hAnsi="Arial" w:cs="Arial"/>
                <w:sz w:val="16"/>
                <w:szCs w:val="16"/>
              </w:rPr>
              <w:t>91</w:t>
            </w:r>
          </w:p>
        </w:tc>
      </w:tr>
      <w:tr w:rsidR="00745AE0" w:rsidTr="00745AE0">
        <w:trPr>
          <w:trHeight w:val="567"/>
        </w:trPr>
        <w:tc>
          <w:tcPr>
            <w:tcW w:w="1227" w:type="pct"/>
            <w:vAlign w:val="center"/>
            <w:hideMark/>
          </w:tcPr>
          <w:p w:rsidR="00745AE0" w:rsidRPr="008139FE" w:rsidRDefault="00745AE0" w:rsidP="00745AE0">
            <w:pPr>
              <w:rPr>
                <w:rFonts w:ascii="Arial" w:hAnsi="Arial" w:cs="Arial"/>
                <w:sz w:val="16"/>
                <w:szCs w:val="16"/>
              </w:rPr>
            </w:pPr>
            <w:r w:rsidRPr="008139FE">
              <w:rPr>
                <w:rFonts w:ascii="Arial" w:hAnsi="Arial" w:cs="Arial"/>
                <w:sz w:val="16"/>
                <w:szCs w:val="16"/>
              </w:rPr>
              <w:t>07, 11</w:t>
            </w:r>
          </w:p>
        </w:tc>
        <w:tc>
          <w:tcPr>
            <w:tcW w:w="1125" w:type="pct"/>
            <w:vAlign w:val="center"/>
            <w:hideMark/>
          </w:tcPr>
          <w:p w:rsidR="00745AE0" w:rsidRPr="008139FE" w:rsidRDefault="00745AE0" w:rsidP="00745AE0">
            <w:pPr>
              <w:jc w:val="center"/>
              <w:rPr>
                <w:rFonts w:ascii="Arial" w:hAnsi="Arial" w:cs="Arial"/>
                <w:sz w:val="16"/>
                <w:szCs w:val="16"/>
              </w:rPr>
            </w:pPr>
            <w:r>
              <w:rPr>
                <w:rFonts w:ascii="Arial" w:hAnsi="Arial" w:cs="Arial"/>
                <w:sz w:val="16"/>
                <w:szCs w:val="16"/>
              </w:rPr>
              <w:t>Nadine Wilhelmi</w:t>
            </w:r>
          </w:p>
        </w:tc>
        <w:tc>
          <w:tcPr>
            <w:tcW w:w="1453" w:type="pct"/>
            <w:vAlign w:val="center"/>
            <w:hideMark/>
          </w:tcPr>
          <w:p w:rsidR="00745AE0" w:rsidRPr="008139FE" w:rsidRDefault="00745AE0" w:rsidP="00745AE0">
            <w:pPr>
              <w:jc w:val="center"/>
              <w:rPr>
                <w:rFonts w:ascii="Arial" w:hAnsi="Arial" w:cs="Arial"/>
                <w:sz w:val="16"/>
                <w:szCs w:val="16"/>
              </w:rPr>
            </w:pPr>
            <w:r>
              <w:rPr>
                <w:rStyle w:val="Hyperlink"/>
                <w:rFonts w:ascii="Arial" w:hAnsi="Arial" w:cs="Arial"/>
                <w:sz w:val="16"/>
                <w:szCs w:val="16"/>
              </w:rPr>
              <w:t>nadine.wilhelmi@th-koeln.de</w:t>
            </w:r>
          </w:p>
        </w:tc>
        <w:tc>
          <w:tcPr>
            <w:tcW w:w="621" w:type="pct"/>
            <w:vAlign w:val="center"/>
            <w:hideMark/>
          </w:tcPr>
          <w:p w:rsidR="00745AE0" w:rsidRPr="008139FE" w:rsidRDefault="00745AE0" w:rsidP="00B1065F">
            <w:pPr>
              <w:jc w:val="center"/>
              <w:rPr>
                <w:rFonts w:ascii="Arial" w:hAnsi="Arial" w:cs="Arial"/>
                <w:sz w:val="16"/>
                <w:szCs w:val="16"/>
              </w:rPr>
            </w:pPr>
            <w:r>
              <w:rPr>
                <w:rFonts w:ascii="Arial" w:hAnsi="Arial" w:cs="Arial"/>
                <w:sz w:val="16"/>
                <w:szCs w:val="16"/>
              </w:rPr>
              <w:t>3</w:t>
            </w:r>
            <w:r w:rsidR="00B1065F">
              <w:rPr>
                <w:rFonts w:ascii="Arial" w:hAnsi="Arial" w:cs="Arial"/>
                <w:sz w:val="16"/>
                <w:szCs w:val="16"/>
              </w:rPr>
              <w:t>817</w:t>
            </w:r>
          </w:p>
        </w:tc>
        <w:tc>
          <w:tcPr>
            <w:tcW w:w="574" w:type="pct"/>
            <w:vAlign w:val="center"/>
            <w:hideMark/>
          </w:tcPr>
          <w:p w:rsidR="00745AE0" w:rsidRPr="008139FE" w:rsidRDefault="00745AE0" w:rsidP="00745AE0">
            <w:pPr>
              <w:jc w:val="center"/>
              <w:rPr>
                <w:rFonts w:ascii="Arial" w:hAnsi="Arial" w:cs="Arial"/>
                <w:sz w:val="16"/>
                <w:szCs w:val="16"/>
              </w:rPr>
            </w:pPr>
            <w:r>
              <w:rPr>
                <w:rFonts w:ascii="Arial" w:hAnsi="Arial" w:cs="Arial"/>
                <w:sz w:val="16"/>
                <w:szCs w:val="16"/>
              </w:rPr>
              <w:t>90</w:t>
            </w:r>
          </w:p>
        </w:tc>
      </w:tr>
    </w:tbl>
    <w:p w:rsidR="00AA6EA2" w:rsidRPr="0077170B" w:rsidRDefault="00AA6EA2" w:rsidP="00983A4E">
      <w:pPr>
        <w:rPr>
          <w:rFonts w:ascii="Arial" w:hAnsi="Arial" w:cs="Arial"/>
          <w:sz w:val="12"/>
          <w:szCs w:val="12"/>
          <w:lang w:val="en-US"/>
        </w:rPr>
      </w:pPr>
      <w:bookmarkStart w:id="0" w:name="_GoBack"/>
      <w:bookmarkEnd w:id="0"/>
    </w:p>
    <w:sectPr w:rsidR="00AA6EA2" w:rsidRPr="0077170B" w:rsidSect="00F462CB">
      <w:footerReference w:type="default" r:id="rId10"/>
      <w:pgSz w:w="11906" w:h="16838" w:code="9"/>
      <w:pgMar w:top="567" w:right="720" w:bottom="624" w:left="96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9E7" w:rsidRDefault="000A59E7" w:rsidP="00F56B39">
      <w:pPr>
        <w:spacing w:after="0" w:line="240" w:lineRule="auto"/>
      </w:pPr>
      <w:r>
        <w:separator/>
      </w:r>
    </w:p>
  </w:endnote>
  <w:endnote w:type="continuationSeparator" w:id="0">
    <w:p w:rsidR="000A59E7" w:rsidRDefault="000A59E7" w:rsidP="00F5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MyriadRegular">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98" w:rsidRPr="00F462CB" w:rsidRDefault="00F462CB" w:rsidP="00A77533">
    <w:pPr>
      <w:pStyle w:val="Fuzeile"/>
      <w:jc w:val="right"/>
      <w:rPr>
        <w:rFonts w:ascii="Arial" w:hAnsi="Arial" w:cs="Arial"/>
        <w:sz w:val="14"/>
        <w:szCs w:val="14"/>
      </w:rPr>
    </w:pPr>
    <w:r w:rsidRPr="00F462CB">
      <w:rPr>
        <w:rFonts w:ascii="Arial" w:hAnsi="Arial" w:cs="Arial"/>
        <w:sz w:val="14"/>
        <w:szCs w:val="14"/>
      </w:rPr>
      <w:t xml:space="preserve">Stand: </w:t>
    </w:r>
    <w:r w:rsidR="007F52FA">
      <w:rPr>
        <w:rFonts w:ascii="Arial" w:hAnsi="Arial" w:cs="Arial"/>
        <w:sz w:val="14"/>
        <w:szCs w:val="14"/>
      </w:rPr>
      <w:t>10</w:t>
    </w:r>
    <w:r w:rsidRPr="00F462CB">
      <w:rPr>
        <w:rFonts w:ascii="Arial" w:hAnsi="Arial" w:cs="Arial"/>
        <w:sz w:val="14"/>
        <w:szCs w:val="14"/>
      </w:rPr>
      <w:t>/2016</w:t>
    </w:r>
  </w:p>
  <w:p w:rsidR="00F462CB" w:rsidRPr="00F462CB" w:rsidRDefault="00F462CB" w:rsidP="00A77533">
    <w:pPr>
      <w:pStyle w:val="Fuzeile"/>
      <w:jc w:val="right"/>
      <w:rPr>
        <w:rFonts w:ascii="Arial" w:hAnsi="Arial" w:cs="Arial"/>
        <w:sz w:val="14"/>
        <w:szCs w:val="14"/>
      </w:rPr>
    </w:pPr>
    <w:r w:rsidRPr="00F462CB">
      <w:rPr>
        <w:rFonts w:ascii="Arial" w:hAnsi="Arial" w:cs="Arial"/>
        <w:sz w:val="14"/>
        <w:szCs w:val="14"/>
      </w:rPr>
      <w:t>F0176/T9.1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9E7" w:rsidRDefault="000A59E7" w:rsidP="00F56B39">
      <w:pPr>
        <w:spacing w:after="0" w:line="240" w:lineRule="auto"/>
      </w:pPr>
      <w:r>
        <w:separator/>
      </w:r>
    </w:p>
  </w:footnote>
  <w:footnote w:type="continuationSeparator" w:id="0">
    <w:p w:rsidR="000A59E7" w:rsidRDefault="000A59E7" w:rsidP="00F56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244B"/>
    <w:multiLevelType w:val="hybridMultilevel"/>
    <w:tmpl w:val="4678C600"/>
    <w:lvl w:ilvl="0" w:tplc="9E98DEDC">
      <w:numFmt w:val="bullet"/>
      <w:lvlText w:val="-"/>
      <w:lvlJc w:val="left"/>
      <w:pPr>
        <w:ind w:left="720" w:hanging="360"/>
      </w:pPr>
      <w:rPr>
        <w:rFonts w:ascii="Calibri" w:eastAsiaTheme="minorHAnsi" w:hAnsi="Calibri" w:cs="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49062C"/>
    <w:multiLevelType w:val="hybridMultilevel"/>
    <w:tmpl w:val="DC3A3938"/>
    <w:lvl w:ilvl="0" w:tplc="FEF6D4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BF1E1C"/>
    <w:multiLevelType w:val="hybridMultilevel"/>
    <w:tmpl w:val="BFE67E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2A"/>
    <w:rsid w:val="00013734"/>
    <w:rsid w:val="00062D2E"/>
    <w:rsid w:val="000A59E7"/>
    <w:rsid w:val="000C1398"/>
    <w:rsid w:val="000F402A"/>
    <w:rsid w:val="00140371"/>
    <w:rsid w:val="00186C08"/>
    <w:rsid w:val="0019207F"/>
    <w:rsid w:val="001C1419"/>
    <w:rsid w:val="001C7742"/>
    <w:rsid w:val="00236894"/>
    <w:rsid w:val="002A1AEB"/>
    <w:rsid w:val="002D5444"/>
    <w:rsid w:val="002E1066"/>
    <w:rsid w:val="002F5CD4"/>
    <w:rsid w:val="0030688F"/>
    <w:rsid w:val="00323ED9"/>
    <w:rsid w:val="00376A18"/>
    <w:rsid w:val="003923F1"/>
    <w:rsid w:val="003A2A2D"/>
    <w:rsid w:val="00423B61"/>
    <w:rsid w:val="00443009"/>
    <w:rsid w:val="0047507B"/>
    <w:rsid w:val="004802A5"/>
    <w:rsid w:val="004B5E7C"/>
    <w:rsid w:val="004C00D4"/>
    <w:rsid w:val="005308F5"/>
    <w:rsid w:val="00557497"/>
    <w:rsid w:val="005E4533"/>
    <w:rsid w:val="005E6D86"/>
    <w:rsid w:val="005F3694"/>
    <w:rsid w:val="00636577"/>
    <w:rsid w:val="006A3FB0"/>
    <w:rsid w:val="0072248C"/>
    <w:rsid w:val="00745AE0"/>
    <w:rsid w:val="007C4156"/>
    <w:rsid w:val="007E3D11"/>
    <w:rsid w:val="007F52FA"/>
    <w:rsid w:val="00810AED"/>
    <w:rsid w:val="008139FE"/>
    <w:rsid w:val="00814262"/>
    <w:rsid w:val="00833B38"/>
    <w:rsid w:val="00867C1B"/>
    <w:rsid w:val="008B0974"/>
    <w:rsid w:val="008D4487"/>
    <w:rsid w:val="008F1D89"/>
    <w:rsid w:val="00902B2C"/>
    <w:rsid w:val="00906D09"/>
    <w:rsid w:val="009401DF"/>
    <w:rsid w:val="00956A40"/>
    <w:rsid w:val="00983A4E"/>
    <w:rsid w:val="009E4977"/>
    <w:rsid w:val="00A03CF1"/>
    <w:rsid w:val="00A77533"/>
    <w:rsid w:val="00A87B04"/>
    <w:rsid w:val="00AA6EA2"/>
    <w:rsid w:val="00AB5E7E"/>
    <w:rsid w:val="00AD5DC1"/>
    <w:rsid w:val="00B1065F"/>
    <w:rsid w:val="00B43018"/>
    <w:rsid w:val="00B52333"/>
    <w:rsid w:val="00C45066"/>
    <w:rsid w:val="00C81FED"/>
    <w:rsid w:val="00CF3D0D"/>
    <w:rsid w:val="00D54060"/>
    <w:rsid w:val="00D642E4"/>
    <w:rsid w:val="00D960C8"/>
    <w:rsid w:val="00DC596F"/>
    <w:rsid w:val="00DD5679"/>
    <w:rsid w:val="00E02281"/>
    <w:rsid w:val="00E2602D"/>
    <w:rsid w:val="00E76367"/>
    <w:rsid w:val="00EB7E31"/>
    <w:rsid w:val="00F051D3"/>
    <w:rsid w:val="00F2300F"/>
    <w:rsid w:val="00F462CB"/>
    <w:rsid w:val="00F56B39"/>
    <w:rsid w:val="00FD49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CBD46"/>
  <w15:docId w15:val="{02B6AD41-8921-461C-9C06-318F06AC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833B38"/>
    <w:pPr>
      <w:keepNext/>
      <w:spacing w:after="0" w:line="240" w:lineRule="auto"/>
      <w:ind w:right="-569"/>
      <w:outlineLvl w:val="1"/>
    </w:pPr>
    <w:rPr>
      <w:rFonts w:ascii="Myriad Pro" w:eastAsia="Times New Roman" w:hAnsi="Myriad Pro" w:cs="Times New Roman"/>
      <w:sz w:val="28"/>
      <w:szCs w:val="20"/>
      <w:lang w:eastAsia="de-DE"/>
    </w:rPr>
  </w:style>
  <w:style w:type="paragraph" w:styleId="berschrift6">
    <w:name w:val="heading 6"/>
    <w:basedOn w:val="Standard"/>
    <w:next w:val="Standard"/>
    <w:link w:val="berschrift6Zchn"/>
    <w:qFormat/>
    <w:rsid w:val="00833B38"/>
    <w:pPr>
      <w:keepNext/>
      <w:spacing w:after="0" w:line="360" w:lineRule="auto"/>
      <w:jc w:val="center"/>
      <w:outlineLvl w:val="5"/>
    </w:pPr>
    <w:rPr>
      <w:rFonts w:ascii="MyriadRegular" w:eastAsia="Times New Roman" w:hAnsi="MyriadRegular" w:cs="Times New Roman"/>
      <w:sz w:val="28"/>
      <w:szCs w:val="20"/>
      <w:u w:val="single"/>
      <w:lang w:eastAsia="de-DE"/>
    </w:rPr>
  </w:style>
  <w:style w:type="paragraph" w:styleId="berschrift7">
    <w:name w:val="heading 7"/>
    <w:basedOn w:val="Standard"/>
    <w:next w:val="Standard"/>
    <w:link w:val="berschrift7Zchn"/>
    <w:qFormat/>
    <w:rsid w:val="00833B38"/>
    <w:pPr>
      <w:keepNext/>
      <w:spacing w:after="0" w:line="240" w:lineRule="auto"/>
      <w:outlineLvl w:val="6"/>
    </w:pPr>
    <w:rPr>
      <w:rFonts w:ascii="MyriadRegular" w:eastAsia="Times New Roman" w:hAnsi="MyriadRegular" w:cs="Times New Roman"/>
      <w:bCs/>
      <w:sz w:val="28"/>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F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text">
    <w:name w:val="cont_text"/>
    <w:basedOn w:val="Absatz-Standardschriftart"/>
    <w:rsid w:val="00AB5E7E"/>
  </w:style>
  <w:style w:type="paragraph" w:styleId="Kopfzeile">
    <w:name w:val="header"/>
    <w:basedOn w:val="Standard"/>
    <w:link w:val="KopfzeileZchn"/>
    <w:unhideWhenUsed/>
    <w:rsid w:val="00F56B39"/>
    <w:pPr>
      <w:tabs>
        <w:tab w:val="center" w:pos="4536"/>
        <w:tab w:val="right" w:pos="9072"/>
      </w:tabs>
      <w:spacing w:after="0" w:line="240" w:lineRule="auto"/>
    </w:pPr>
  </w:style>
  <w:style w:type="character" w:customStyle="1" w:styleId="KopfzeileZchn">
    <w:name w:val="Kopfzeile Zchn"/>
    <w:basedOn w:val="Absatz-Standardschriftart"/>
    <w:link w:val="Kopfzeile"/>
    <w:rsid w:val="00F56B39"/>
  </w:style>
  <w:style w:type="paragraph" w:styleId="Fuzeile">
    <w:name w:val="footer"/>
    <w:basedOn w:val="Standard"/>
    <w:link w:val="FuzeileZchn"/>
    <w:uiPriority w:val="99"/>
    <w:unhideWhenUsed/>
    <w:rsid w:val="00F56B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6B39"/>
  </w:style>
  <w:style w:type="paragraph" w:styleId="Listenabsatz">
    <w:name w:val="List Paragraph"/>
    <w:basedOn w:val="Standard"/>
    <w:uiPriority w:val="34"/>
    <w:qFormat/>
    <w:rsid w:val="00376A18"/>
    <w:pPr>
      <w:ind w:left="720"/>
      <w:contextualSpacing/>
    </w:pPr>
  </w:style>
  <w:style w:type="character" w:customStyle="1" w:styleId="berschrift2Zchn">
    <w:name w:val="Überschrift 2 Zchn"/>
    <w:basedOn w:val="Absatz-Standardschriftart"/>
    <w:link w:val="berschrift2"/>
    <w:rsid w:val="00833B38"/>
    <w:rPr>
      <w:rFonts w:ascii="Myriad Pro" w:eastAsia="Times New Roman" w:hAnsi="Myriad Pro" w:cs="Times New Roman"/>
      <w:sz w:val="28"/>
      <w:szCs w:val="20"/>
      <w:lang w:eastAsia="de-DE"/>
    </w:rPr>
  </w:style>
  <w:style w:type="character" w:customStyle="1" w:styleId="berschrift6Zchn">
    <w:name w:val="Überschrift 6 Zchn"/>
    <w:basedOn w:val="Absatz-Standardschriftart"/>
    <w:link w:val="berschrift6"/>
    <w:rsid w:val="00833B38"/>
    <w:rPr>
      <w:rFonts w:ascii="MyriadRegular" w:eastAsia="Times New Roman" w:hAnsi="MyriadRegular" w:cs="Times New Roman"/>
      <w:sz w:val="28"/>
      <w:szCs w:val="20"/>
      <w:u w:val="single"/>
      <w:lang w:eastAsia="de-DE"/>
    </w:rPr>
  </w:style>
  <w:style w:type="character" w:customStyle="1" w:styleId="berschrift7Zchn">
    <w:name w:val="Überschrift 7 Zchn"/>
    <w:basedOn w:val="Absatz-Standardschriftart"/>
    <w:link w:val="berschrift7"/>
    <w:rsid w:val="00833B38"/>
    <w:rPr>
      <w:rFonts w:ascii="MyriadRegular" w:eastAsia="Times New Roman" w:hAnsi="MyriadRegular" w:cs="Times New Roman"/>
      <w:bCs/>
      <w:sz w:val="28"/>
      <w:szCs w:val="20"/>
      <w:u w:val="single"/>
      <w:lang w:eastAsia="de-DE"/>
    </w:rPr>
  </w:style>
  <w:style w:type="paragraph" w:styleId="Textkrper2">
    <w:name w:val="Body Text 2"/>
    <w:basedOn w:val="Standard"/>
    <w:link w:val="Textkrper2Zchn"/>
    <w:rsid w:val="00833B38"/>
    <w:pPr>
      <w:spacing w:after="0" w:line="240" w:lineRule="auto"/>
    </w:pPr>
    <w:rPr>
      <w:rFonts w:ascii="Myriad Pro" w:eastAsia="Times New Roman" w:hAnsi="Myriad Pro" w:cs="Times New Roman"/>
      <w:szCs w:val="20"/>
      <w:lang w:eastAsia="de-DE"/>
    </w:rPr>
  </w:style>
  <w:style w:type="character" w:customStyle="1" w:styleId="Textkrper2Zchn">
    <w:name w:val="Textkörper 2 Zchn"/>
    <w:basedOn w:val="Absatz-Standardschriftart"/>
    <w:link w:val="Textkrper2"/>
    <w:rsid w:val="00833B38"/>
    <w:rPr>
      <w:rFonts w:ascii="Myriad Pro" w:eastAsia="Times New Roman" w:hAnsi="Myriad Pro" w:cs="Times New Roman"/>
      <w:szCs w:val="20"/>
      <w:lang w:eastAsia="de-DE"/>
    </w:rPr>
  </w:style>
  <w:style w:type="character" w:styleId="Hyperlink">
    <w:name w:val="Hyperlink"/>
    <w:basedOn w:val="Absatz-Standardschriftart"/>
    <w:uiPriority w:val="99"/>
    <w:unhideWhenUsed/>
    <w:rsid w:val="00C81FED"/>
    <w:rPr>
      <w:color w:val="0000FF" w:themeColor="hyperlink"/>
      <w:u w:val="single"/>
    </w:rPr>
  </w:style>
  <w:style w:type="paragraph" w:styleId="Textkrper-Zeileneinzug">
    <w:name w:val="Body Text Indent"/>
    <w:basedOn w:val="Standard"/>
    <w:link w:val="Textkrper-ZeileneinzugZchn"/>
    <w:uiPriority w:val="99"/>
    <w:unhideWhenUsed/>
    <w:rsid w:val="005E4533"/>
    <w:pPr>
      <w:spacing w:after="120"/>
      <w:ind w:left="283"/>
    </w:pPr>
  </w:style>
  <w:style w:type="character" w:customStyle="1" w:styleId="Textkrper-ZeileneinzugZchn">
    <w:name w:val="Textkörper-Zeileneinzug Zchn"/>
    <w:basedOn w:val="Absatz-Standardschriftart"/>
    <w:link w:val="Textkrper-Zeileneinzug"/>
    <w:uiPriority w:val="99"/>
    <w:rsid w:val="005E4533"/>
  </w:style>
  <w:style w:type="character" w:styleId="BesuchterLink">
    <w:name w:val="FollowedHyperlink"/>
    <w:basedOn w:val="Absatz-Standardschriftart"/>
    <w:uiPriority w:val="99"/>
    <w:semiHidden/>
    <w:unhideWhenUsed/>
    <w:rsid w:val="009E4977"/>
    <w:rPr>
      <w:color w:val="800080" w:themeColor="followedHyperlink"/>
      <w:u w:val="single"/>
    </w:rPr>
  </w:style>
  <w:style w:type="paragraph" w:styleId="Sprechblasentext">
    <w:name w:val="Balloon Text"/>
    <w:basedOn w:val="Standard"/>
    <w:link w:val="SprechblasentextZchn"/>
    <w:uiPriority w:val="99"/>
    <w:semiHidden/>
    <w:unhideWhenUsed/>
    <w:rsid w:val="00CF3D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3D0D"/>
    <w:rPr>
      <w:rFonts w:ascii="Tahoma" w:hAnsi="Tahoma" w:cs="Tahoma"/>
      <w:sz w:val="16"/>
      <w:szCs w:val="16"/>
    </w:rPr>
  </w:style>
  <w:style w:type="paragraph" w:styleId="Textkrper">
    <w:name w:val="Body Text"/>
    <w:basedOn w:val="Standard"/>
    <w:link w:val="TextkrperZchn"/>
    <w:uiPriority w:val="99"/>
    <w:unhideWhenUsed/>
    <w:rsid w:val="00AA6EA2"/>
    <w:pPr>
      <w:spacing w:after="120"/>
    </w:pPr>
  </w:style>
  <w:style w:type="character" w:customStyle="1" w:styleId="TextkrperZchn">
    <w:name w:val="Textkörper Zchn"/>
    <w:basedOn w:val="Absatz-Standardschriftart"/>
    <w:link w:val="Textkrper"/>
    <w:uiPriority w:val="99"/>
    <w:rsid w:val="00AA6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anne.marks@th-koel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727A6-2C94-44B0-89AD-37B42852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FH Köln Campus-IT</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Abrechnungshinweise für Dozentenverträge</dc:title>
  <dc:creator>Vanessa Klöckner</dc:creator>
  <cp:lastModifiedBy>Susanne Neuzerling (sneuzerl)</cp:lastModifiedBy>
  <cp:revision>2</cp:revision>
  <cp:lastPrinted>2016-10-12T07:36:00Z</cp:lastPrinted>
  <dcterms:created xsi:type="dcterms:W3CDTF">2019-01-23T10:40:00Z</dcterms:created>
  <dcterms:modified xsi:type="dcterms:W3CDTF">2019-01-23T10:40:00Z</dcterms:modified>
</cp:coreProperties>
</file>